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2342852" w14:textId="77777777" w:rsidR="00116DEC" w:rsidRDefault="00000000">
      <w:pPr>
        <w:pStyle w:val="Heading2"/>
      </w:pPr>
      <w:bookmarkStart w:id="0" w:name="_7cp470gx5gjw" w:colFirst="0" w:colLast="0"/>
      <w:bookmarkEnd w:id="0"/>
      <w:r>
        <w:t>Program Metric Analysis</w:t>
      </w:r>
    </w:p>
    <w:p w14:paraId="05FBB380" w14:textId="77777777" w:rsidR="00116DEC" w:rsidRDefault="00000000">
      <w:r>
        <w:t>Analyze your code according to the point tally guidelines, then record your score and justify it in the explanation column.</w:t>
      </w:r>
    </w:p>
    <w:p w14:paraId="2421E395" w14:textId="77777777" w:rsidR="00116DEC" w:rsidRDefault="00116DEC"/>
    <w:tbl>
      <w:tblPr>
        <w:tblStyle w:val="a"/>
        <w:tblW w:w="147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10"/>
        <w:gridCol w:w="4515"/>
        <w:gridCol w:w="3375"/>
        <w:gridCol w:w="945"/>
        <w:gridCol w:w="4215"/>
      </w:tblGrid>
      <w:tr w:rsidR="00116DEC" w14:paraId="6479DDB0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499CE" w14:textId="77777777" w:rsidR="00116DEC" w:rsidRDefault="00000000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Metric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2D4308" w14:textId="77777777" w:rsidR="00116DEC" w:rsidRDefault="00000000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Description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189E2" w14:textId="77777777" w:rsidR="00116DEC" w:rsidRDefault="00000000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How to tally points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3863B" w14:textId="77777777" w:rsidR="00116DEC" w:rsidRDefault="00000000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Score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16B30" w14:textId="77777777" w:rsidR="00116DEC" w:rsidRDefault="00000000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Explanation of Score (3-4 sentences)</w:t>
            </w:r>
          </w:p>
        </w:tc>
      </w:tr>
      <w:tr w:rsidR="00116DEC" w14:paraId="777892E3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3A8D31" w14:textId="77777777" w:rsidR="00116DEC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Weighted Methods per Class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76BFE" w14:textId="77777777" w:rsidR="00116DEC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class’s complexity is determined by its attributes and methods. In short, how many lines of code are there in each method? Complexity can also be measured through the cyclomatic complexity of a class and its methods. That is, how many linearly independent paths can be measured in a program’s source code? This measurement is typically estimated using a program’s control flow graph.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06A4EC" w14:textId="77777777" w:rsidR="00116DEC" w:rsidRDefault="00000000">
            <w:pPr>
              <w:numPr>
                <w:ilvl w:val="0"/>
                <w:numId w:val="2"/>
              </w:numPr>
              <w:spacing w:line="240" w:lineRule="auto"/>
            </w:pPr>
            <w:r>
              <w:t xml:space="preserve">Each line of code: 1 point (every time a semicolon is used to end a </w:t>
            </w:r>
            <w:proofErr w:type="gramStart"/>
            <w:r>
              <w:t>statement,</w:t>
            </w:r>
            <w:proofErr w:type="gramEnd"/>
            <w:r>
              <w:t xml:space="preserve"> this should be regarded as </w:t>
            </w:r>
            <w:proofErr w:type="spellStart"/>
            <w:r>
              <w:t>as</w:t>
            </w:r>
            <w:proofErr w:type="spellEnd"/>
            <w:r>
              <w:t xml:space="preserve"> starting a new line of code)</w:t>
            </w:r>
          </w:p>
          <w:p w14:paraId="6FF1CDAB" w14:textId="77777777" w:rsidR="00116DEC" w:rsidRDefault="00000000">
            <w:pPr>
              <w:numPr>
                <w:ilvl w:val="0"/>
                <w:numId w:val="2"/>
              </w:numPr>
              <w:spacing w:line="240" w:lineRule="auto"/>
            </w:pPr>
            <w:r>
              <w:t>Each attribute in a method: 1 point (does not double count with lines of code. That is, you count one or the other.)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6C1474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97F62" w14:textId="77777777" w:rsidR="00116DEC" w:rsidRDefault="00116DEC">
            <w:pPr>
              <w:widowControl w:val="0"/>
              <w:spacing w:line="240" w:lineRule="auto"/>
            </w:pPr>
          </w:p>
        </w:tc>
      </w:tr>
      <w:tr w:rsidR="00116DEC" w14:paraId="196C71DA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A808D2" w14:textId="77777777" w:rsidR="00116DEC" w:rsidRDefault="00000000">
            <w:pPr>
              <w:widowControl w:val="0"/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Depth of Inheritance Tree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6751F5" w14:textId="77777777" w:rsidR="00116DEC" w:rsidRDefault="00000000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more classes that a subclass inherits, the more methods it also inherits, thus giving that class more complexity.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BFEC88" w14:textId="77777777" w:rsidR="00116DEC" w:rsidRDefault="00000000">
            <w:pPr>
              <w:widowControl w:val="0"/>
              <w:spacing w:line="240" w:lineRule="auto"/>
            </w:pPr>
            <w:r>
              <w:t>1 point per each parent class that a subclass belongs to (include imported packages in this analysis)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E21704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99C6CD" w14:textId="77777777" w:rsidR="00116DEC" w:rsidRDefault="00116DEC">
            <w:pPr>
              <w:widowControl w:val="0"/>
              <w:spacing w:line="240" w:lineRule="auto"/>
            </w:pPr>
          </w:p>
        </w:tc>
      </w:tr>
      <w:tr w:rsidR="00116DEC" w14:paraId="6E97B23F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887B1" w14:textId="77777777" w:rsidR="00116DEC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 of Children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A86CB" w14:textId="77777777" w:rsidR="00116DEC" w:rsidRDefault="00000000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How many child classes directly inherit from a class? This determines a class’s potential impact on the rest of the program files.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1C608" w14:textId="77777777" w:rsidR="00116DEC" w:rsidRDefault="00000000">
            <w:pPr>
              <w:widowControl w:val="0"/>
              <w:spacing w:line="240" w:lineRule="auto"/>
            </w:pPr>
            <w:r>
              <w:t>1 point per each child class within a parent class that you wrote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46E1CB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10E21" w14:textId="77777777" w:rsidR="00116DEC" w:rsidRDefault="00116DEC">
            <w:pPr>
              <w:widowControl w:val="0"/>
              <w:spacing w:line="240" w:lineRule="auto"/>
            </w:pPr>
          </w:p>
        </w:tc>
      </w:tr>
      <w:tr w:rsidR="00116DEC" w14:paraId="5D708B3C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9E05CF" w14:textId="77777777" w:rsidR="00116DEC" w:rsidRDefault="00000000">
            <w:pPr>
              <w:widowControl w:val="0"/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Coupling between Objects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51B7D4" w14:textId="77777777" w:rsidR="00116DEC" w:rsidRDefault="00000000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How many objects that are not connected through inheritance are coupled through other means? That is, how many objects are dependent on another object’s functionality? For example, a class might use a method that requires data to be passed through from another class.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633DC" w14:textId="77777777" w:rsidR="00116DEC" w:rsidRDefault="00000000">
            <w:pPr>
              <w:widowControl w:val="0"/>
              <w:spacing w:line="240" w:lineRule="auto"/>
            </w:pPr>
            <w:r>
              <w:t>1 point for each method in an object that requires another object to compute its results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02B5C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8C10E3" w14:textId="77777777" w:rsidR="00116DEC" w:rsidRDefault="00116DEC">
            <w:pPr>
              <w:widowControl w:val="0"/>
              <w:spacing w:line="240" w:lineRule="auto"/>
            </w:pPr>
          </w:p>
        </w:tc>
      </w:tr>
      <w:tr w:rsidR="00116DEC" w14:paraId="49906A4C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9A7488" w14:textId="77777777" w:rsidR="00116DEC" w:rsidRDefault="00000000">
            <w:pPr>
              <w:widowControl w:val="0"/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Response for a Class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56949" w14:textId="77777777" w:rsidR="00116DEC" w:rsidRDefault="00000000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How many methods does an individual class contain, and how many other methods does it invoke through calling other objects or another </w:t>
            </w:r>
            <w:r>
              <w:rPr>
                <w:sz w:val="20"/>
                <w:szCs w:val="20"/>
              </w:rPr>
              <w:lastRenderedPageBreak/>
              <w:t>class’s methods?</w:t>
            </w:r>
          </w:p>
          <w:p w14:paraId="7C54F43A" w14:textId="77777777" w:rsidR="00116DEC" w:rsidRDefault="00116DEC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A45B0" w14:textId="77777777" w:rsidR="00116DEC" w:rsidRDefault="00000000">
            <w:pPr>
              <w:widowControl w:val="0"/>
              <w:numPr>
                <w:ilvl w:val="0"/>
                <w:numId w:val="1"/>
              </w:numPr>
              <w:spacing w:line="240" w:lineRule="auto"/>
            </w:pPr>
            <w:r>
              <w:lastRenderedPageBreak/>
              <w:t>Each method in a class: 1 point</w:t>
            </w:r>
          </w:p>
          <w:p w14:paraId="0AC04B14" w14:textId="77777777" w:rsidR="00116DEC" w:rsidRDefault="00000000">
            <w:pPr>
              <w:widowControl w:val="0"/>
              <w:numPr>
                <w:ilvl w:val="0"/>
                <w:numId w:val="1"/>
              </w:numPr>
              <w:spacing w:line="240" w:lineRule="auto"/>
            </w:pPr>
            <w:r>
              <w:t xml:space="preserve">Each time a method </w:t>
            </w:r>
            <w:r>
              <w:lastRenderedPageBreak/>
              <w:t>outside of that class is used: 1 point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D0573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96D5AF" w14:textId="77777777" w:rsidR="00116DEC" w:rsidRDefault="00116DEC">
            <w:pPr>
              <w:widowControl w:val="0"/>
              <w:spacing w:line="240" w:lineRule="auto"/>
            </w:pPr>
          </w:p>
        </w:tc>
      </w:tr>
      <w:tr w:rsidR="00116DEC" w14:paraId="44A531BF" w14:textId="77777777">
        <w:tc>
          <w:tcPr>
            <w:tcW w:w="17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AC9A4" w14:textId="77777777" w:rsidR="00116DEC" w:rsidRDefault="00000000">
            <w:pPr>
              <w:widowControl w:val="0"/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Cohesion across Methods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65EDD" w14:textId="77777777" w:rsidR="00116DEC" w:rsidRDefault="00000000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What attributes do each method </w:t>
            </w:r>
            <w:proofErr w:type="gramStart"/>
            <w:r>
              <w:rPr>
                <w:sz w:val="20"/>
                <w:szCs w:val="20"/>
              </w:rPr>
              <w:t>in a given</w:t>
            </w:r>
            <w:proofErr w:type="gramEnd"/>
            <w:r>
              <w:rPr>
                <w:sz w:val="20"/>
                <w:szCs w:val="20"/>
              </w:rPr>
              <w:t xml:space="preserve"> class operate on, and are they incredibly different in their operations or relatively uniform?</w:t>
            </w:r>
          </w:p>
        </w:tc>
        <w:tc>
          <w:tcPr>
            <w:tcW w:w="33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12064C" w14:textId="77777777" w:rsidR="00116DEC" w:rsidRDefault="00000000">
            <w:pPr>
              <w:spacing w:line="240" w:lineRule="auto"/>
            </w:pPr>
            <w:r>
              <w:t>This metric does not contribute to numerical score, but you should aim for high cohesion. That is, each element of the class should serve a similar goal contained within that class. For example, if you have a class that is responsible for managing buttons on a GUI, then perhaps that class should not contain methods responsible for managing labels in the GUI, even though labels can be attached to buttons.</w:t>
            </w: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886C6D" w14:textId="77777777" w:rsidR="00116DEC" w:rsidRDefault="00116DEC">
            <w:pPr>
              <w:widowControl w:val="0"/>
              <w:spacing w:line="240" w:lineRule="auto"/>
            </w:pP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B44AC4" w14:textId="77777777" w:rsidR="00116DEC" w:rsidRDefault="00116DEC">
            <w:pPr>
              <w:widowControl w:val="0"/>
              <w:spacing w:line="240" w:lineRule="auto"/>
            </w:pPr>
          </w:p>
        </w:tc>
      </w:tr>
    </w:tbl>
    <w:p w14:paraId="10724AF3" w14:textId="77777777" w:rsidR="00116DEC" w:rsidRDefault="00116DEC">
      <w:pPr>
        <w:spacing w:before="240" w:after="240"/>
      </w:pPr>
    </w:p>
    <w:p w14:paraId="0BB20899" w14:textId="77777777" w:rsidR="00116DEC" w:rsidRDefault="00116DEC"/>
    <w:sectPr w:rsidR="00116DEC">
      <w:headerReference w:type="default" r:id="rId7"/>
      <w:pgSz w:w="15840" w:h="12240" w:orient="landscape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FE522D" w14:textId="77777777" w:rsidR="009C4519" w:rsidRDefault="009C4519" w:rsidP="008963EC">
      <w:pPr>
        <w:spacing w:line="240" w:lineRule="auto"/>
      </w:pPr>
      <w:r>
        <w:separator/>
      </w:r>
    </w:p>
  </w:endnote>
  <w:endnote w:type="continuationSeparator" w:id="0">
    <w:p w14:paraId="423F6E7F" w14:textId="77777777" w:rsidR="009C4519" w:rsidRDefault="009C4519" w:rsidP="008963E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ED4F8E4-7CEE-4B79-B319-BE714A6C8B8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4ED86C4-F051-4200-BC26-062A8A16B76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9329C" w14:textId="77777777" w:rsidR="009C4519" w:rsidRDefault="009C4519" w:rsidP="008963EC">
      <w:pPr>
        <w:spacing w:line="240" w:lineRule="auto"/>
      </w:pPr>
      <w:r>
        <w:separator/>
      </w:r>
    </w:p>
  </w:footnote>
  <w:footnote w:type="continuationSeparator" w:id="0">
    <w:p w14:paraId="54AB552C" w14:textId="77777777" w:rsidR="009C4519" w:rsidRDefault="009C4519" w:rsidP="008963E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9A738" w14:textId="2780A120" w:rsidR="008963EC" w:rsidRDefault="008963EC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CB2029F" wp14:editId="78C9B0C6">
          <wp:simplePos x="0" y="0"/>
          <wp:positionH relativeFrom="column">
            <wp:posOffset>0</wp:posOffset>
          </wp:positionH>
          <wp:positionV relativeFrom="paragraph">
            <wp:posOffset>-274320</wp:posOffset>
          </wp:positionV>
          <wp:extent cx="977900" cy="350520"/>
          <wp:effectExtent l="0" t="0" r="0" b="0"/>
          <wp:wrapTight wrapText="bothSides">
            <wp:wrapPolygon edited="0">
              <wp:start x="0" y="0"/>
              <wp:lineTo x="0" y="19957"/>
              <wp:lineTo x="21039" y="19957"/>
              <wp:lineTo x="21039" y="0"/>
              <wp:lineTo x="0" y="0"/>
            </wp:wrapPolygon>
          </wp:wrapTight>
          <wp:docPr id="73174576" name="Picture 1" descr="A grey and black sign with a person in a circl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174576" name="Picture 1" descr="A grey and black sign with a person in a circle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7900" cy="350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C17B77"/>
    <w:multiLevelType w:val="multilevel"/>
    <w:tmpl w:val="D2D4C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7CB05D1"/>
    <w:multiLevelType w:val="multilevel"/>
    <w:tmpl w:val="805E06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679042225">
    <w:abstractNumId w:val="1"/>
  </w:num>
  <w:num w:numId="2" w16cid:durableId="10693028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6DEC"/>
    <w:rsid w:val="00116DEC"/>
    <w:rsid w:val="004F149D"/>
    <w:rsid w:val="008963EC"/>
    <w:rsid w:val="009C4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B5FA4B"/>
  <w15:docId w15:val="{B1BB7FCB-F923-48DE-A04F-59AFD3810F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8963EC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63EC"/>
  </w:style>
  <w:style w:type="paragraph" w:styleId="Footer">
    <w:name w:val="footer"/>
    <w:basedOn w:val="Normal"/>
    <w:link w:val="FooterChar"/>
    <w:uiPriority w:val="99"/>
    <w:unhideWhenUsed/>
    <w:rsid w:val="008963EC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63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7893ce20-a697-4fd6-a4da-14011f6a471d}" enabled="1" method="Standard" siteId="{a8eec281-aaa3-4dae-ac9b-9a398b9215e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387</Words>
  <Characters>2209</Characters>
  <Application>Microsoft Office Word</Application>
  <DocSecurity>0</DocSecurity>
  <Lines>18</Lines>
  <Paragraphs>5</Paragraphs>
  <ScaleCrop>false</ScaleCrop>
  <Company/>
  <LinksUpToDate>false</LinksUpToDate>
  <CharactersWithSpaces>2591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Dym, Brianna</cp:lastModifiedBy>
  <cp:revision>2</cp:revision>
  <dcterms:created xsi:type="dcterms:W3CDTF">2026-01-08T14:39:00Z</dcterms:created>
  <dcterms:modified xsi:type="dcterms:W3CDTF">2026-01-08T14:41:00Z</dcterms:modified>
</cp:coreProperties>
</file>